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4b8e8f9a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6bd6d780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Mariahilf,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6b80aecb447a" /><Relationship Type="http://schemas.openxmlformats.org/officeDocument/2006/relationships/numbering" Target="/word/numbering.xml" Id="Rd8bb82e022b84a2d" /><Relationship Type="http://schemas.openxmlformats.org/officeDocument/2006/relationships/settings" Target="/word/settings.xml" Id="R161fb2d8368446bf" /><Relationship Type="http://schemas.openxmlformats.org/officeDocument/2006/relationships/image" Target="/word/media/03947049-a500-4dc9-82db-1ec6f49e7512.png" Id="R3f36bd6d78074751" /></Relationships>
</file>