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6c8c2ad4e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d62ffa075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Marsens,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72fcef3e24dc6" /><Relationship Type="http://schemas.openxmlformats.org/officeDocument/2006/relationships/numbering" Target="/word/numbering.xml" Id="R7d264eb1668b4a54" /><Relationship Type="http://schemas.openxmlformats.org/officeDocument/2006/relationships/settings" Target="/word/settings.xml" Id="Re0f0837773da456f" /><Relationship Type="http://schemas.openxmlformats.org/officeDocument/2006/relationships/image" Target="/word/media/771b7758-19a7-44c8-9509-272210c2687e.png" Id="R812d62ffa0754975" /></Relationships>
</file>