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1751e50a4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d14b8d672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Monchaltorf,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cdcbfb038484e" /><Relationship Type="http://schemas.openxmlformats.org/officeDocument/2006/relationships/numbering" Target="/word/numbering.xml" Id="R908d66d0924e41e8" /><Relationship Type="http://schemas.openxmlformats.org/officeDocument/2006/relationships/settings" Target="/word/settings.xml" Id="Rc05d0a8ffbb14856" /><Relationship Type="http://schemas.openxmlformats.org/officeDocument/2006/relationships/image" Target="/word/media/528a18de-2bee-48a1-8b9f-3e760c992527.png" Id="R572d14b8d6724303" /></Relationships>
</file>