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dd01302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fb1d8cce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62ea4464429f" /><Relationship Type="http://schemas.openxmlformats.org/officeDocument/2006/relationships/numbering" Target="/word/numbering.xml" Id="R0f9616e0f65c4d45" /><Relationship Type="http://schemas.openxmlformats.org/officeDocument/2006/relationships/settings" Target="/word/settings.xml" Id="R7896a7e5d56b4caf" /><Relationship Type="http://schemas.openxmlformats.org/officeDocument/2006/relationships/image" Target="/word/media/52007563-a453-474b-82f8-cd852d7c9cfc.png" Id="Rc445fb1d8cce4fd7" /></Relationships>
</file>