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de353bb29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b26dd5ab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Moosaecker,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6a73f0fb4d13" /><Relationship Type="http://schemas.openxmlformats.org/officeDocument/2006/relationships/numbering" Target="/word/numbering.xml" Id="Rd4878084a5e94d31" /><Relationship Type="http://schemas.openxmlformats.org/officeDocument/2006/relationships/settings" Target="/word/settings.xml" Id="R7d872e0427a64b3c" /><Relationship Type="http://schemas.openxmlformats.org/officeDocument/2006/relationships/image" Target="/word/media/df4c3cdd-8093-4071-9f4d-e539a91c141c.png" Id="R364b26dd5abe45ab" /></Relationships>
</file>