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1ea443f67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2a459aaf9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eac20b9484ff6" /><Relationship Type="http://schemas.openxmlformats.org/officeDocument/2006/relationships/numbering" Target="/word/numbering.xml" Id="R6f807f8f46d344f2" /><Relationship Type="http://schemas.openxmlformats.org/officeDocument/2006/relationships/settings" Target="/word/settings.xml" Id="R00ac4c9887e946aa" /><Relationship Type="http://schemas.openxmlformats.org/officeDocument/2006/relationships/image" Target="/word/media/f7133eea-92f7-4577-b379-16fd895bd435.png" Id="Rd082a459aaf942c5" /></Relationships>
</file>