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43687323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12af0ee7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Muelchi,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36cf91f384842" /><Relationship Type="http://schemas.openxmlformats.org/officeDocument/2006/relationships/numbering" Target="/word/numbering.xml" Id="Rd4ec126122274c4b" /><Relationship Type="http://schemas.openxmlformats.org/officeDocument/2006/relationships/settings" Target="/word/settings.xml" Id="Rc4fc4e201d104623" /><Relationship Type="http://schemas.openxmlformats.org/officeDocument/2006/relationships/image" Target="/word/media/cfaf86bc-01b3-4a8f-8a99-d7213454549c.png" Id="R1bf112af0ee7473f" /></Relationships>
</file>