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5e9029287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cf0009cbc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Mullheim,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505ad489545cd" /><Relationship Type="http://schemas.openxmlformats.org/officeDocument/2006/relationships/numbering" Target="/word/numbering.xml" Id="R9789eaaef0754914" /><Relationship Type="http://schemas.openxmlformats.org/officeDocument/2006/relationships/settings" Target="/word/settings.xml" Id="Rfc01bdb0b37f4b7a" /><Relationship Type="http://schemas.openxmlformats.org/officeDocument/2006/relationships/image" Target="/word/media/911152c6-5ca8-4bfe-9a07-c0ed3f56a5d0.png" Id="Rf4ecf0009cbc49ed" /></Relationships>
</file>