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c21f738b6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2d494d2c2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Mutzmalen,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cbac1355e41c6" /><Relationship Type="http://schemas.openxmlformats.org/officeDocument/2006/relationships/numbering" Target="/word/numbering.xml" Id="Rabdac170929f417e" /><Relationship Type="http://schemas.openxmlformats.org/officeDocument/2006/relationships/settings" Target="/word/settings.xml" Id="R4b28b98a653c4bb8" /><Relationship Type="http://schemas.openxmlformats.org/officeDocument/2006/relationships/image" Target="/word/media/8fc68aa8-07fb-477e-98c5-6d3c823799d7.png" Id="Raaf2d494d2c24420" /></Relationships>
</file>