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425c41369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73588f71c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Naegeli,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dabdb7cf4428" /><Relationship Type="http://schemas.openxmlformats.org/officeDocument/2006/relationships/numbering" Target="/word/numbering.xml" Id="R1d2b99cb33374e7a" /><Relationship Type="http://schemas.openxmlformats.org/officeDocument/2006/relationships/settings" Target="/word/settings.xml" Id="R2247e00329a54ff3" /><Relationship Type="http://schemas.openxmlformats.org/officeDocument/2006/relationships/image" Target="/word/media/65746c57-7c91-40e1-9f13-2b30265c5dcc.png" Id="R98373588f71c42d0" /></Relationships>
</file>