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7d8663176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c175aa684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5faafed494996" /><Relationship Type="http://schemas.openxmlformats.org/officeDocument/2006/relationships/numbering" Target="/word/numbering.xml" Id="Rce0d8f011bfe497d" /><Relationship Type="http://schemas.openxmlformats.org/officeDocument/2006/relationships/settings" Target="/word/settings.xml" Id="R15cc06099def4546" /><Relationship Type="http://schemas.openxmlformats.org/officeDocument/2006/relationships/image" Target="/word/media/4e7b5b99-729f-44c4-adc5-40a7a3ca4235.png" Id="Rdc7c175aa6844967" /></Relationships>
</file>