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386d669a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939e4eb3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Nydegg,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cfe57c5294e54" /><Relationship Type="http://schemas.openxmlformats.org/officeDocument/2006/relationships/numbering" Target="/word/numbering.xml" Id="R8156ad691b9a4906" /><Relationship Type="http://schemas.openxmlformats.org/officeDocument/2006/relationships/settings" Target="/word/settings.xml" Id="Rcb8e6c70965c406c" /><Relationship Type="http://schemas.openxmlformats.org/officeDocument/2006/relationships/image" Target="/word/media/15376043-5ea7-4cc6-aac5-6259eedb0968.png" Id="Rfa9939e4eb354367" /></Relationships>
</file>