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eab5463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cf1bd02c6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Haltberg,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f8b524ac41e7" /><Relationship Type="http://schemas.openxmlformats.org/officeDocument/2006/relationships/numbering" Target="/word/numbering.xml" Id="R3f956a3886244c18" /><Relationship Type="http://schemas.openxmlformats.org/officeDocument/2006/relationships/settings" Target="/word/settings.xml" Id="R221f0ddb68d546d5" /><Relationship Type="http://schemas.openxmlformats.org/officeDocument/2006/relationships/image" Target="/word/media/1eaae4ff-a6d7-4e68-b760-5cf28ec0aa01.png" Id="Rc8fcf1bd02c64394" /></Relationships>
</file>