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cbfc154c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599522c02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30c3a0aa44be2" /><Relationship Type="http://schemas.openxmlformats.org/officeDocument/2006/relationships/numbering" Target="/word/numbering.xml" Id="Re4e80415781b40f9" /><Relationship Type="http://schemas.openxmlformats.org/officeDocument/2006/relationships/settings" Target="/word/settings.xml" Id="R663145ffdf4f46aa" /><Relationship Type="http://schemas.openxmlformats.org/officeDocument/2006/relationships/image" Target="/word/media/afdc2dd2-36e8-4891-ac81-852b9152ffb6.png" Id="R16d599522c02445a" /></Relationships>
</file>