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52d4fb23d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3506485d7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Oberburg,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a33739f874cc7" /><Relationship Type="http://schemas.openxmlformats.org/officeDocument/2006/relationships/numbering" Target="/word/numbering.xml" Id="R0eba0b2536204bb4" /><Relationship Type="http://schemas.openxmlformats.org/officeDocument/2006/relationships/settings" Target="/word/settings.xml" Id="R829cb8402ebd4c93" /><Relationship Type="http://schemas.openxmlformats.org/officeDocument/2006/relationships/image" Target="/word/media/e3eecb31-fa84-4950-afa1-2e3afd8d9538.png" Id="R37e3506485d74744" /></Relationships>
</file>