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5b11df0c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42bd9e2e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Obercastels,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5bf9fef14ff1" /><Relationship Type="http://schemas.openxmlformats.org/officeDocument/2006/relationships/numbering" Target="/word/numbering.xml" Id="Ra1f763c4ead446dc" /><Relationship Type="http://schemas.openxmlformats.org/officeDocument/2006/relationships/settings" Target="/word/settings.xml" Id="R6fb35d83b0424413" /><Relationship Type="http://schemas.openxmlformats.org/officeDocument/2006/relationships/image" Target="/word/media/e4a0747b-cf77-491b-aebe-6b4afcd291fe.png" Id="R3c6542bd9e2e4532" /></Relationships>
</file>