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34e129122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b3d47790a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 Steigen,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53a4d89d747d1" /><Relationship Type="http://schemas.openxmlformats.org/officeDocument/2006/relationships/numbering" Target="/word/numbering.xml" Id="R14037589ddc54b83" /><Relationship Type="http://schemas.openxmlformats.org/officeDocument/2006/relationships/settings" Target="/word/settings.xml" Id="Rf24b22c6c5dc4577" /><Relationship Type="http://schemas.openxmlformats.org/officeDocument/2006/relationships/image" Target="/word/media/7ef0162c-b273-4de4-9357-6dd939675241.png" Id="R8f1b3d47790a4d80" /></Relationships>
</file>