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ae1f7fac5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a25dc009e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Obere Tanne,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cddd94abd4776" /><Relationship Type="http://schemas.openxmlformats.org/officeDocument/2006/relationships/numbering" Target="/word/numbering.xml" Id="Rbefdfae16cc64068" /><Relationship Type="http://schemas.openxmlformats.org/officeDocument/2006/relationships/settings" Target="/word/settings.xml" Id="Rd154e04565814cad" /><Relationship Type="http://schemas.openxmlformats.org/officeDocument/2006/relationships/image" Target="/word/media/d47ee1af-3578-40c4-abab-ac54e3ab932c.png" Id="R37ba25dc009e43c8" /></Relationships>
</file>