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43becd348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2d1c48eb5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Obersteckholz,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07c4706fa45af" /><Relationship Type="http://schemas.openxmlformats.org/officeDocument/2006/relationships/numbering" Target="/word/numbering.xml" Id="Re34df243edab4d94" /><Relationship Type="http://schemas.openxmlformats.org/officeDocument/2006/relationships/settings" Target="/word/settings.xml" Id="Rb695b388b3eb4801" /><Relationship Type="http://schemas.openxmlformats.org/officeDocument/2006/relationships/image" Target="/word/media/90b5ef0b-014f-4164-ab1d-c79b1772d42d.png" Id="Re542d1c48eb54ab4" /></Relationships>
</file>