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8a2931ce9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b26e0d19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Obfelden / Wolsen,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a00528a04715" /><Relationship Type="http://schemas.openxmlformats.org/officeDocument/2006/relationships/numbering" Target="/word/numbering.xml" Id="R244603ec38d54d4e" /><Relationship Type="http://schemas.openxmlformats.org/officeDocument/2006/relationships/settings" Target="/word/settings.xml" Id="R8f878c1f6e354ba6" /><Relationship Type="http://schemas.openxmlformats.org/officeDocument/2006/relationships/image" Target="/word/media/49ebdc1c-62d5-4140-b72d-f070e9756f42.png" Id="R603b26e0d19b465f" /></Relationships>
</file>