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701ae7ec4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d50697f14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Ottenhusen,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28a90e9284e67" /><Relationship Type="http://schemas.openxmlformats.org/officeDocument/2006/relationships/numbering" Target="/word/numbering.xml" Id="Rec9bc74448ed4e73" /><Relationship Type="http://schemas.openxmlformats.org/officeDocument/2006/relationships/settings" Target="/word/settings.xml" Id="Rbdc56c625b5b4f4c" /><Relationship Type="http://schemas.openxmlformats.org/officeDocument/2006/relationships/image" Target="/word/media/2a43367f-4396-4238-9d60-abd3b68a9a18.png" Id="R3ced50697f144e8b" /></Relationships>
</file>