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723c29822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af1a0569b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Perreux,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f09842484429b" /><Relationship Type="http://schemas.openxmlformats.org/officeDocument/2006/relationships/numbering" Target="/word/numbering.xml" Id="R5d36d4aebce743a7" /><Relationship Type="http://schemas.openxmlformats.org/officeDocument/2006/relationships/settings" Target="/word/settings.xml" Id="R852e2ec98fca4f1a" /><Relationship Type="http://schemas.openxmlformats.org/officeDocument/2006/relationships/image" Target="/word/media/a0f1f520-b1dd-4b92-b613-d7051e7e6d47.png" Id="Rd7caf1a0569b4166" /></Relationships>
</file>