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524dfb8bb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6a1f6bbb7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Riddes,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861f589374d43" /><Relationship Type="http://schemas.openxmlformats.org/officeDocument/2006/relationships/numbering" Target="/word/numbering.xml" Id="Rce4d4f9359044a43" /><Relationship Type="http://schemas.openxmlformats.org/officeDocument/2006/relationships/settings" Target="/word/settings.xml" Id="Rbe316422569249cc" /><Relationship Type="http://schemas.openxmlformats.org/officeDocument/2006/relationships/image" Target="/word/media/cf39eac5-8d82-42e5-ad40-5859945a362d.png" Id="R0386a1f6bbb74f11" /></Relationships>
</file>