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0659a8795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e3217c305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Rueedi,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826e448084ddd" /><Relationship Type="http://schemas.openxmlformats.org/officeDocument/2006/relationships/numbering" Target="/word/numbering.xml" Id="R969425c0fdc64ffa" /><Relationship Type="http://schemas.openxmlformats.org/officeDocument/2006/relationships/settings" Target="/word/settings.xml" Id="R4aec5fcc06b448e7" /><Relationship Type="http://schemas.openxmlformats.org/officeDocument/2006/relationships/image" Target="/word/media/53d5da2e-e095-4ca9-97ec-dc465b5bb96c.png" Id="R3dae3217c30543dc" /></Relationships>
</file>