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73526799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4549e858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Ruenkhofen,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4729da6c47ab" /><Relationship Type="http://schemas.openxmlformats.org/officeDocument/2006/relationships/numbering" Target="/word/numbering.xml" Id="Rc6a6dc897d154ce1" /><Relationship Type="http://schemas.openxmlformats.org/officeDocument/2006/relationships/settings" Target="/word/settings.xml" Id="Rd9c37cd0294a4d33" /><Relationship Type="http://schemas.openxmlformats.org/officeDocument/2006/relationships/image" Target="/word/media/ea230d44-f257-422a-b709-dc4b2b1ea5fc.png" Id="R57cc4549e8584210" /></Relationships>
</file>