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fea402835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b1baf8c27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Rueti bei Bueren,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dbfb029274898" /><Relationship Type="http://schemas.openxmlformats.org/officeDocument/2006/relationships/numbering" Target="/word/numbering.xml" Id="R73f71d820a414a33" /><Relationship Type="http://schemas.openxmlformats.org/officeDocument/2006/relationships/settings" Target="/word/settings.xml" Id="Rbfc1f0bd652540e7" /><Relationship Type="http://schemas.openxmlformats.org/officeDocument/2006/relationships/image" Target="/word/media/b69b2e13-dbec-4de3-b0c6-42472802d62d.png" Id="Re6cb1baf8c274052" /></Relationships>
</file>