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d801614cb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8987496b7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Scherliau,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4a3beba824bc0" /><Relationship Type="http://schemas.openxmlformats.org/officeDocument/2006/relationships/numbering" Target="/word/numbering.xml" Id="Rb45e074380744314" /><Relationship Type="http://schemas.openxmlformats.org/officeDocument/2006/relationships/settings" Target="/word/settings.xml" Id="Rd1ef62ce6b8d4eeb" /><Relationship Type="http://schemas.openxmlformats.org/officeDocument/2006/relationships/image" Target="/word/media/5396d3fd-31ef-4d47-a010-054f08d54656.png" Id="R62c8987496b749e9" /></Relationships>
</file>