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b66f54413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fb349604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Schneitberg,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97a46339f4194" /><Relationship Type="http://schemas.openxmlformats.org/officeDocument/2006/relationships/numbering" Target="/word/numbering.xml" Id="R6841dd9b00cf44ab" /><Relationship Type="http://schemas.openxmlformats.org/officeDocument/2006/relationships/settings" Target="/word/settings.xml" Id="R36483843440b4053" /><Relationship Type="http://schemas.openxmlformats.org/officeDocument/2006/relationships/image" Target="/word/media/f3a98bf6-a76a-443d-b331-f02657afd7aa.png" Id="Rd5b3fb3496044154" /></Relationships>
</file>