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576e53983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313ba6b36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4239454ef4693" /><Relationship Type="http://schemas.openxmlformats.org/officeDocument/2006/relationships/numbering" Target="/word/numbering.xml" Id="Rdfa5769587a14aa4" /><Relationship Type="http://schemas.openxmlformats.org/officeDocument/2006/relationships/settings" Target="/word/settings.xml" Id="R230f873f365c4e3b" /><Relationship Type="http://schemas.openxmlformats.org/officeDocument/2006/relationships/image" Target="/word/media/36b5c003-6321-4782-9540-65597b47c011.png" Id="Rca9313ba6b364039" /></Relationships>
</file>