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2eba8db17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1d952f262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Sool,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fd280f7f142ca" /><Relationship Type="http://schemas.openxmlformats.org/officeDocument/2006/relationships/numbering" Target="/word/numbering.xml" Id="R91c16a2685cf4b01" /><Relationship Type="http://schemas.openxmlformats.org/officeDocument/2006/relationships/settings" Target="/word/settings.xml" Id="Ra139ff78e0514292" /><Relationship Type="http://schemas.openxmlformats.org/officeDocument/2006/relationships/image" Target="/word/media/6a91d965-1f2f-4d45-8a87-8208338a90c0.png" Id="R0c61d952f26240ae" /></Relationships>
</file>