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00c25e994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584bb7877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7a91f1423459c" /><Relationship Type="http://schemas.openxmlformats.org/officeDocument/2006/relationships/numbering" Target="/word/numbering.xml" Id="R7c3b01d78cee41ab" /><Relationship Type="http://schemas.openxmlformats.org/officeDocument/2006/relationships/settings" Target="/word/settings.xml" Id="R1830acd43fa2431e" /><Relationship Type="http://schemas.openxmlformats.org/officeDocument/2006/relationships/image" Target="/word/media/1d037686-1d66-4084-b5b8-fb52f2e535ba.png" Id="Ra30584bb787741d9" /></Relationships>
</file>