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56bce7b0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6dbea3175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Spitzenmatte,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a084512014e4e" /><Relationship Type="http://schemas.openxmlformats.org/officeDocument/2006/relationships/numbering" Target="/word/numbering.xml" Id="Re240c3a2d8134990" /><Relationship Type="http://schemas.openxmlformats.org/officeDocument/2006/relationships/settings" Target="/word/settings.xml" Id="R906181fcc7744137" /><Relationship Type="http://schemas.openxmlformats.org/officeDocument/2006/relationships/image" Target="/word/media/21c57942-07f3-4188-a2a4-06a075bff332.png" Id="R8516dbea31754d96" /></Relationships>
</file>