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cebb65980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3188950b5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Station Glattfelden,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f44c013114a62" /><Relationship Type="http://schemas.openxmlformats.org/officeDocument/2006/relationships/numbering" Target="/word/numbering.xml" Id="R1d4846a89795458f" /><Relationship Type="http://schemas.openxmlformats.org/officeDocument/2006/relationships/settings" Target="/word/settings.xml" Id="R13f8e3e727bd4832" /><Relationship Type="http://schemas.openxmlformats.org/officeDocument/2006/relationships/image" Target="/word/media/64638c04-fc46-4f50-a5c8-ad0b625b78c1.png" Id="Rebd3188950b5441f" /></Relationships>
</file>