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c866e82dc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f930ab6e4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Ueberstorf,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dec684aa048c4" /><Relationship Type="http://schemas.openxmlformats.org/officeDocument/2006/relationships/numbering" Target="/word/numbering.xml" Id="R2dba3e29c1f44f54" /><Relationship Type="http://schemas.openxmlformats.org/officeDocument/2006/relationships/settings" Target="/word/settings.xml" Id="R3071f37c88fe4a61" /><Relationship Type="http://schemas.openxmlformats.org/officeDocument/2006/relationships/image" Target="/word/media/01dabe2e-f34e-4cd1-99d1-49528cbd1219.png" Id="R1daf930ab6e44364" /></Relationships>
</file>