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e42a2f9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7b2208a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Uesslingen,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6bb5d78474af9" /><Relationship Type="http://schemas.openxmlformats.org/officeDocument/2006/relationships/numbering" Target="/word/numbering.xml" Id="Rfd4ec6fb55d34f21" /><Relationship Type="http://schemas.openxmlformats.org/officeDocument/2006/relationships/settings" Target="/word/settings.xml" Id="R6faba81ba6a74484" /><Relationship Type="http://schemas.openxmlformats.org/officeDocument/2006/relationships/image" Target="/word/media/f5108718-91b0-4613-bab1-9d97bed31a9e.png" Id="R251d7b2208ad483e" /></Relationships>
</file>