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ff7d91169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095b9ce14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Unter-Mettmenstetten,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e3f6bb4fa4568" /><Relationship Type="http://schemas.openxmlformats.org/officeDocument/2006/relationships/numbering" Target="/word/numbering.xml" Id="R9b9a6a4f7973470a" /><Relationship Type="http://schemas.openxmlformats.org/officeDocument/2006/relationships/settings" Target="/word/settings.xml" Id="Rc1784109fd724569" /><Relationship Type="http://schemas.openxmlformats.org/officeDocument/2006/relationships/image" Target="/word/media/bd073a23-d552-4d48-964f-36603c66de6d.png" Id="R35f095b9ce144f38" /></Relationships>
</file>