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79fdad493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3c511d264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671da9e1f4783" /><Relationship Type="http://schemas.openxmlformats.org/officeDocument/2006/relationships/numbering" Target="/word/numbering.xml" Id="R9f9ebaea28e94770" /><Relationship Type="http://schemas.openxmlformats.org/officeDocument/2006/relationships/settings" Target="/word/settings.xml" Id="R6e9e4f0fd6044528" /><Relationship Type="http://schemas.openxmlformats.org/officeDocument/2006/relationships/image" Target="/word/media/8df4ba81-8b9c-43f7-9dfe-888aa62304a7.png" Id="R4933c511d2644f6d" /></Relationships>
</file>