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fded93668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4e5363131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Unterramsern,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9c406cd054c4d" /><Relationship Type="http://schemas.openxmlformats.org/officeDocument/2006/relationships/numbering" Target="/word/numbering.xml" Id="Rc98414b4071441f8" /><Relationship Type="http://schemas.openxmlformats.org/officeDocument/2006/relationships/settings" Target="/word/settings.xml" Id="Rcb20d043703b409e" /><Relationship Type="http://schemas.openxmlformats.org/officeDocument/2006/relationships/image" Target="/word/media/e8ab8629-415e-4384-b7e7-441cd323afb0.png" Id="R0394e5363131468f" /></Relationships>
</file>