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650dba8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b76235ab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Urdorf / Oberurdorf,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c9827e214e75" /><Relationship Type="http://schemas.openxmlformats.org/officeDocument/2006/relationships/numbering" Target="/word/numbering.xml" Id="Re09a138961f24814" /><Relationship Type="http://schemas.openxmlformats.org/officeDocument/2006/relationships/settings" Target="/word/settings.xml" Id="Rffa81951f4424aa8" /><Relationship Type="http://schemas.openxmlformats.org/officeDocument/2006/relationships/image" Target="/word/media/4bcae1c6-0b68-4f1e-9559-aacc2fb564cd.png" Id="R18cb76235ab84056" /></Relationships>
</file>