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3a8f0f45347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0722a04e034a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Vex,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59f81c3c3445e9" /><Relationship Type="http://schemas.openxmlformats.org/officeDocument/2006/relationships/numbering" Target="/word/numbering.xml" Id="R7cb465f30d1c43dc" /><Relationship Type="http://schemas.openxmlformats.org/officeDocument/2006/relationships/settings" Target="/word/settings.xml" Id="R0e60b75fa3b24a1f" /><Relationship Type="http://schemas.openxmlformats.org/officeDocument/2006/relationships/image" Target="/word/media/848bccdf-0ee0-4088-bce8-14b7f79aa984.png" Id="Ra30722a04e034a79" /></Relationships>
</file>