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ae145b43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1db9290b9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4cfdeebbc4ea5" /><Relationship Type="http://schemas.openxmlformats.org/officeDocument/2006/relationships/numbering" Target="/word/numbering.xml" Id="R64a6018a6c224daf" /><Relationship Type="http://schemas.openxmlformats.org/officeDocument/2006/relationships/settings" Target="/word/settings.xml" Id="Red0a3164e69946e7" /><Relationship Type="http://schemas.openxmlformats.org/officeDocument/2006/relationships/image" Target="/word/media/f995c248-dbca-4118-9f21-5c783d164e22.png" Id="R46e1db9290b94a51" /></Relationships>
</file>