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31f335814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faf2c150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e51ee50024dad" /><Relationship Type="http://schemas.openxmlformats.org/officeDocument/2006/relationships/numbering" Target="/word/numbering.xml" Id="R267e1efcaa464763" /><Relationship Type="http://schemas.openxmlformats.org/officeDocument/2006/relationships/settings" Target="/word/settings.xml" Id="Rabff457700c14983" /><Relationship Type="http://schemas.openxmlformats.org/officeDocument/2006/relationships/image" Target="/word/media/7c10eef0-1b73-49bc-a545-6ada783363af.png" Id="R50e6faf2c1504d6e" /></Relationships>
</file>