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4f18114de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3cb3323b0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Winterhalden,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ba5d1b698451f" /><Relationship Type="http://schemas.openxmlformats.org/officeDocument/2006/relationships/numbering" Target="/word/numbering.xml" Id="R463d6a1d6b3c403b" /><Relationship Type="http://schemas.openxmlformats.org/officeDocument/2006/relationships/settings" Target="/word/settings.xml" Id="R16c17f7deead4e2e" /><Relationship Type="http://schemas.openxmlformats.org/officeDocument/2006/relationships/image" Target="/word/media/21367130-609a-42f7-94d9-cb4f530eb727.png" Id="Ra613cb3323b04919" /></Relationships>
</file>