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aaedfbaad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4059b09c5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Winterthur, Zurich,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57b4022e140b5" /><Relationship Type="http://schemas.openxmlformats.org/officeDocument/2006/relationships/numbering" Target="/word/numbering.xml" Id="R494b3b25ecd444dd" /><Relationship Type="http://schemas.openxmlformats.org/officeDocument/2006/relationships/settings" Target="/word/settings.xml" Id="Rf8d8ca9dd4554f1c" /><Relationship Type="http://schemas.openxmlformats.org/officeDocument/2006/relationships/image" Target="/word/media/3288b612-c223-4673-a327-c194d9387159.png" Id="R27e4059b09c54a3e" /></Relationships>
</file>