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cfdedbcb9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43e691053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Ziegelhuette,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37445e338422b" /><Relationship Type="http://schemas.openxmlformats.org/officeDocument/2006/relationships/numbering" Target="/word/numbering.xml" Id="R996ceedb6a5146f7" /><Relationship Type="http://schemas.openxmlformats.org/officeDocument/2006/relationships/settings" Target="/word/settings.xml" Id="Ref366b413d4d492e" /><Relationship Type="http://schemas.openxmlformats.org/officeDocument/2006/relationships/image" Target="/word/media/e59c1652-357f-4564-8a52-7ee7179f2a18.png" Id="Rf0243e69105342eb" /></Relationships>
</file>