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5921d8050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87d3c167e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Zollikon,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4519c8b074862" /><Relationship Type="http://schemas.openxmlformats.org/officeDocument/2006/relationships/numbering" Target="/word/numbering.xml" Id="Rd3c1a0e32fd34799" /><Relationship Type="http://schemas.openxmlformats.org/officeDocument/2006/relationships/settings" Target="/word/settings.xml" Id="R59b42487c48248f8" /><Relationship Type="http://schemas.openxmlformats.org/officeDocument/2006/relationships/image" Target="/word/media/6f7c3e01-e90c-43b4-9113-75510e4a0681.png" Id="Rfc887d3c167e49da" /></Relationships>
</file>