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e7fe28cfd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a17ecbd22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0a9d8c8444579" /><Relationship Type="http://schemas.openxmlformats.org/officeDocument/2006/relationships/numbering" Target="/word/numbering.xml" Id="R765dc8cce90c4976" /><Relationship Type="http://schemas.openxmlformats.org/officeDocument/2006/relationships/settings" Target="/word/settings.xml" Id="Rcafb36e609714efc" /><Relationship Type="http://schemas.openxmlformats.org/officeDocument/2006/relationships/image" Target="/word/media/7d6564e2-6964-4cad-a522-472339115951.png" Id="R88ea17ecbd224228" /></Relationships>
</file>