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b41ca64fc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bdd567b69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Hoengg,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b890fcac2496f" /><Relationship Type="http://schemas.openxmlformats.org/officeDocument/2006/relationships/numbering" Target="/word/numbering.xml" Id="Raecf9023f89f4b42" /><Relationship Type="http://schemas.openxmlformats.org/officeDocument/2006/relationships/settings" Target="/word/settings.xml" Id="R71fb1845a76a4e21" /><Relationship Type="http://schemas.openxmlformats.org/officeDocument/2006/relationships/image" Target="/word/media/5605807a-a117-4c7a-890f-afe59f8c1b81.png" Id="R455bdd567b6943b3" /></Relationships>
</file>