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36933e59154d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0b7e781cd443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11) / Seebach,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96d4f33778487c" /><Relationship Type="http://schemas.openxmlformats.org/officeDocument/2006/relationships/numbering" Target="/word/numbering.xml" Id="Ra61c0ef5f9f9466e" /><Relationship Type="http://schemas.openxmlformats.org/officeDocument/2006/relationships/settings" Target="/word/settings.xml" Id="Ra2f27db0cee34720" /><Relationship Type="http://schemas.openxmlformats.org/officeDocument/2006/relationships/image" Target="/word/media/34c5f139-5ac5-4bb6-aefb-91c599d282b8.png" Id="Ra00b7e781cd443dc" /></Relationships>
</file>