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855f4c5d6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5d6224a01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3) / Gratweg,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657333c4148cb" /><Relationship Type="http://schemas.openxmlformats.org/officeDocument/2006/relationships/numbering" Target="/word/numbering.xml" Id="Rb3f719abe7f74bcb" /><Relationship Type="http://schemas.openxmlformats.org/officeDocument/2006/relationships/settings" Target="/word/settings.xml" Id="R2b8aba3b4e8b479f" /><Relationship Type="http://schemas.openxmlformats.org/officeDocument/2006/relationships/image" Target="/word/media/b700b100-6a53-411c-bde7-fed2fdfd6c5a.png" Id="R9825d6224a0143a7" /></Relationships>
</file>